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AF" w:rsidRDefault="00A33B96" w:rsidP="00AA77AF">
      <w:pPr>
        <w:rPr>
          <w:rStyle w:val="A00"/>
        </w:rPr>
      </w:pPr>
      <w:r w:rsidRPr="00A33B9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25pt;margin-top:-2.95pt;width:397.95pt;height:58.6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uqgtQ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" filled="f" stroked="f">
            <v:textbox>
              <w:txbxContent>
                <w:p w:rsidR="00534D2C" w:rsidRDefault="00534D2C" w:rsidP="00AA77AF">
                  <w:pPr>
                    <w:pStyle w:val="a4"/>
                    <w:spacing w:after="0" w:line="240" w:lineRule="auto"/>
                    <w:ind w:left="-142" w:right="-182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sz w:val="26"/>
                      <w:szCs w:val="26"/>
                    </w:rPr>
                    <w:t xml:space="preserve">Государственное </w:t>
                  </w:r>
                  <w:r w:rsidR="006B548C">
                    <w:rPr>
                      <w:rFonts w:ascii="Times New Roman" w:hAnsi="Times New Roman" w:cs="Times New Roman"/>
                      <w:b/>
                      <w:caps/>
                      <w:sz w:val="26"/>
                      <w:szCs w:val="26"/>
                    </w:rPr>
                    <w:t>автономное</w:t>
                  </w:r>
                  <w:r>
                    <w:rPr>
                      <w:rFonts w:ascii="Times New Roman" w:hAnsi="Times New Roman" w:cs="Times New Roman"/>
                      <w:b/>
                      <w:caps/>
                      <w:sz w:val="26"/>
                      <w:szCs w:val="26"/>
                    </w:rPr>
                    <w:t xml:space="preserve"> учреждение Республики Дагестан «Редакция республиканской газеты «Дагестанская правда»</w:t>
                  </w:r>
                </w:p>
              </w:txbxContent>
            </v:textbox>
          </v:shape>
        </w:pict>
      </w:r>
      <w:r w:rsidR="00AA77AF"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8255</wp:posOffset>
            </wp:positionV>
            <wp:extent cx="1626235" cy="570230"/>
            <wp:effectExtent l="19050" t="0" r="0" b="0"/>
            <wp:wrapNone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77AF" w:rsidRDefault="00AA77AF" w:rsidP="00AA77AF">
      <w:pPr>
        <w:rPr>
          <w:rStyle w:val="A00"/>
        </w:rPr>
      </w:pPr>
    </w:p>
    <w:p w:rsidR="00AA77AF" w:rsidRDefault="00AA77AF" w:rsidP="00AA77AF">
      <w:pPr>
        <w:spacing w:before="200" w:after="0"/>
        <w:ind w:right="-284"/>
        <w:jc w:val="center"/>
        <w:rPr>
          <w:rStyle w:val="A00"/>
          <w:sz w:val="14"/>
          <w:szCs w:val="16"/>
        </w:rPr>
      </w:pPr>
    </w:p>
    <w:p w:rsidR="00B25FCF" w:rsidRPr="002D7F6C" w:rsidRDefault="00A33B96" w:rsidP="00742308">
      <w:pPr>
        <w:spacing w:before="200" w:after="0"/>
        <w:ind w:right="-284"/>
        <w:jc w:val="center"/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</w:pPr>
      <w:r w:rsidRPr="00A33B96"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9" type="#_x0000_t32" style="position:absolute;left:0;text-align:left;margin-left:-6.35pt;margin-top:5.6pt;width:529.3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" strokeweight="1pt"/>
        </w:pict>
      </w:r>
      <w:r w:rsidRPr="00A33B96">
        <w:rPr>
          <w:noProof/>
          <w:sz w:val="24"/>
        </w:rPr>
        <w:pict>
          <v:shape id="AutoShape 3" o:spid="_x0000_s1028" type="#_x0000_t32" style="position:absolute;left:0;text-align:left;margin-left:-6.35pt;margin-top:3.15pt;width:529.3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" strokeweight="1pt"/>
        </w:pict>
      </w:r>
      <w:r w:rsidR="00AA77AF" w:rsidRPr="00D67578">
        <w:rPr>
          <w:rStyle w:val="A00"/>
          <w:sz w:val="16"/>
          <w:szCs w:val="16"/>
        </w:rPr>
        <w:t>367018, Республика Дагестан, г</w:t>
      </w:r>
      <w:r w:rsidR="00D67578" w:rsidRPr="00D67578">
        <w:rPr>
          <w:rStyle w:val="A00"/>
          <w:sz w:val="16"/>
          <w:szCs w:val="16"/>
        </w:rPr>
        <w:t>.Махачкала, пр. Насрутдинова</w:t>
      </w:r>
      <w:r w:rsidR="00CC7C35">
        <w:rPr>
          <w:rStyle w:val="A00"/>
          <w:sz w:val="16"/>
          <w:szCs w:val="16"/>
        </w:rPr>
        <w:t>,</w:t>
      </w:r>
      <w:r w:rsidR="00AA77AF" w:rsidRPr="00D67578">
        <w:rPr>
          <w:rStyle w:val="A00"/>
          <w:sz w:val="16"/>
          <w:szCs w:val="16"/>
        </w:rPr>
        <w:t>1</w:t>
      </w:r>
      <w:r w:rsidR="00D67578" w:rsidRPr="00D67578">
        <w:rPr>
          <w:rStyle w:val="A00"/>
          <w:sz w:val="16"/>
          <w:szCs w:val="16"/>
        </w:rPr>
        <w:t xml:space="preserve"> «а»</w:t>
      </w:r>
      <w:r w:rsidR="00D67578">
        <w:rPr>
          <w:rStyle w:val="A00"/>
          <w:sz w:val="16"/>
          <w:szCs w:val="16"/>
        </w:rPr>
        <w:t xml:space="preserve">, </w:t>
      </w:r>
      <w:r w:rsidR="00AA77AF" w:rsidRPr="00D67578">
        <w:rPr>
          <w:rStyle w:val="A00"/>
          <w:sz w:val="16"/>
          <w:szCs w:val="16"/>
        </w:rPr>
        <w:t>Тел.: (8722)</w:t>
      </w:r>
      <w:r w:rsidR="00D67578" w:rsidRPr="00D67578">
        <w:rPr>
          <w:rStyle w:val="A00"/>
          <w:sz w:val="16"/>
          <w:szCs w:val="16"/>
        </w:rPr>
        <w:t xml:space="preserve"> 65-00-10,</w:t>
      </w:r>
      <w:r w:rsidR="00AA77AF" w:rsidRPr="00D67578">
        <w:rPr>
          <w:rStyle w:val="A00"/>
          <w:sz w:val="16"/>
          <w:szCs w:val="16"/>
          <w:lang w:val="en-US"/>
        </w:rPr>
        <w:t>E</w:t>
      </w:r>
      <w:r w:rsidR="00AA77AF" w:rsidRPr="00D67578">
        <w:rPr>
          <w:rStyle w:val="A00"/>
          <w:sz w:val="16"/>
          <w:szCs w:val="16"/>
        </w:rPr>
        <w:t>-</w:t>
      </w:r>
      <w:proofErr w:type="spellStart"/>
      <w:r w:rsidR="00AA77AF" w:rsidRPr="00D67578">
        <w:rPr>
          <w:rStyle w:val="A00"/>
          <w:sz w:val="16"/>
          <w:szCs w:val="16"/>
          <w:lang w:val="en-US"/>
        </w:rPr>
        <w:t>mail</w:t>
      </w:r>
      <w:hyperlink r:id="rId6" w:history="1">
        <w:r w:rsidR="00AA77AF" w:rsidRPr="00D67578">
          <w:rPr>
            <w:rStyle w:val="a3"/>
            <w:sz w:val="16"/>
            <w:szCs w:val="16"/>
            <w:lang w:val="en-US"/>
          </w:rPr>
          <w:t>gazeta</w:t>
        </w:r>
        <w:proofErr w:type="spellEnd"/>
        <w:r w:rsidR="00AA77AF" w:rsidRPr="00D67578">
          <w:rPr>
            <w:rStyle w:val="a3"/>
            <w:sz w:val="16"/>
            <w:szCs w:val="16"/>
          </w:rPr>
          <w:t>@</w:t>
        </w:r>
        <w:r w:rsidR="00AA77AF" w:rsidRPr="00D67578">
          <w:rPr>
            <w:rStyle w:val="a3"/>
            <w:sz w:val="16"/>
            <w:szCs w:val="16"/>
            <w:lang w:val="en-US"/>
          </w:rPr>
          <w:t>dagpravda</w:t>
        </w:r>
        <w:r w:rsidR="00AA77AF" w:rsidRPr="00D67578">
          <w:rPr>
            <w:rStyle w:val="a3"/>
            <w:sz w:val="16"/>
            <w:szCs w:val="16"/>
          </w:rPr>
          <w:t>.</w:t>
        </w:r>
        <w:r w:rsidR="00AA77AF" w:rsidRPr="00D67578">
          <w:rPr>
            <w:rStyle w:val="a3"/>
            <w:sz w:val="16"/>
            <w:szCs w:val="16"/>
            <w:lang w:val="en-US"/>
          </w:rPr>
          <w:t>ru</w:t>
        </w:r>
      </w:hyperlink>
      <w:r w:rsidR="00AA77AF" w:rsidRPr="00D67578">
        <w:rPr>
          <w:rStyle w:val="A00"/>
          <w:sz w:val="16"/>
          <w:szCs w:val="16"/>
        </w:rPr>
        <w:t xml:space="preserve">, </w:t>
      </w:r>
      <w:r w:rsidR="00AA77AF" w:rsidRPr="00D67578">
        <w:rPr>
          <w:rStyle w:val="A00"/>
          <w:sz w:val="16"/>
          <w:szCs w:val="16"/>
          <w:lang w:val="en-US"/>
        </w:rPr>
        <w:t>http</w:t>
      </w:r>
      <w:r w:rsidR="00AA77AF" w:rsidRPr="00D67578">
        <w:rPr>
          <w:rStyle w:val="A00"/>
          <w:sz w:val="16"/>
          <w:szCs w:val="16"/>
        </w:rPr>
        <w:t xml:space="preserve">:// </w:t>
      </w:r>
      <w:r w:rsidR="00AA77AF" w:rsidRPr="00D67578">
        <w:rPr>
          <w:rStyle w:val="A00"/>
          <w:sz w:val="16"/>
          <w:szCs w:val="16"/>
          <w:lang w:val="en-US"/>
        </w:rPr>
        <w:t>www</w:t>
      </w:r>
      <w:r w:rsidR="00AA77AF" w:rsidRPr="00D67578">
        <w:rPr>
          <w:rStyle w:val="A00"/>
          <w:sz w:val="16"/>
          <w:szCs w:val="16"/>
        </w:rPr>
        <w:t>.</w:t>
      </w:r>
      <w:proofErr w:type="spellStart"/>
      <w:r w:rsidR="00AA77AF" w:rsidRPr="00D67578">
        <w:rPr>
          <w:rStyle w:val="A00"/>
          <w:sz w:val="16"/>
          <w:szCs w:val="16"/>
          <w:lang w:val="en-US"/>
        </w:rPr>
        <w:t>dagpravda</w:t>
      </w:r>
      <w:proofErr w:type="spellEnd"/>
      <w:r w:rsidR="00AA77AF" w:rsidRPr="00D67578">
        <w:rPr>
          <w:rStyle w:val="A00"/>
          <w:sz w:val="16"/>
          <w:szCs w:val="16"/>
        </w:rPr>
        <w:t>.</w:t>
      </w:r>
      <w:proofErr w:type="spellStart"/>
      <w:r w:rsidR="00AA77AF" w:rsidRPr="00D67578">
        <w:rPr>
          <w:rStyle w:val="A00"/>
          <w:sz w:val="16"/>
          <w:szCs w:val="16"/>
          <w:lang w:val="en-US"/>
        </w:rPr>
        <w:t>ru</w:t>
      </w:r>
      <w:proofErr w:type="spellEnd"/>
      <w:r w:rsidR="00B25FCF" w:rsidRPr="002D7F6C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 xml:space="preserve"> </w:t>
      </w:r>
    </w:p>
    <w:p w:rsidR="00B25FCF" w:rsidRPr="004831FC" w:rsidRDefault="00B25FCF" w:rsidP="00B25FCF">
      <w:pPr>
        <w:spacing w:after="0"/>
        <w:ind w:right="-284"/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</w:pPr>
      <w:r w:rsidRPr="002D7F6C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 xml:space="preserve">                                                                                                           </w:t>
      </w:r>
      <w:r w:rsidR="00503139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 xml:space="preserve">             </w:t>
      </w:r>
    </w:p>
    <w:p w:rsidR="00DB0E59" w:rsidRPr="00DB0E59" w:rsidRDefault="00DB0E59" w:rsidP="00DB0E59">
      <w:pPr>
        <w:tabs>
          <w:tab w:val="right" w:pos="10774"/>
        </w:tabs>
        <w:spacing w:after="0"/>
        <w:ind w:right="-284"/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4"/>
          <w:sz w:val="26"/>
          <w:szCs w:val="26"/>
        </w:rPr>
        <w:t xml:space="preserve">                                                                                   </w:t>
      </w:r>
      <w:r w:rsidRPr="00DB0E59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>.</w:t>
      </w:r>
    </w:p>
    <w:p w:rsidR="00DB0E59" w:rsidRPr="00DB0E59" w:rsidRDefault="00DB0E59" w:rsidP="00DB0E59">
      <w:pPr>
        <w:tabs>
          <w:tab w:val="right" w:pos="10774"/>
        </w:tabs>
        <w:spacing w:after="0"/>
        <w:ind w:right="-284"/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</w:pPr>
    </w:p>
    <w:p w:rsidR="00DB0E59" w:rsidRPr="00B36D32" w:rsidRDefault="00DB0E59" w:rsidP="00DB0E59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</w:t>
      </w:r>
      <w:r w:rsidRPr="00B36D32">
        <w:rPr>
          <w:rFonts w:ascii="Times New Roman" w:hAnsi="Times New Roman" w:cs="Times New Roman"/>
          <w:b/>
          <w:sz w:val="32"/>
          <w:szCs w:val="32"/>
        </w:rPr>
        <w:t>Расценки</w:t>
      </w:r>
    </w:p>
    <w:p w:rsidR="00DB0E59" w:rsidRDefault="00DB0E59" w:rsidP="00DB0E59">
      <w:pPr>
        <w:tabs>
          <w:tab w:val="left" w:pos="105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D0B">
        <w:rPr>
          <w:rFonts w:ascii="Times New Roman" w:hAnsi="Times New Roman" w:cs="Times New Roman"/>
          <w:b/>
          <w:sz w:val="28"/>
          <w:szCs w:val="28"/>
        </w:rPr>
        <w:t xml:space="preserve">  на размещение рекламы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объявлений в сетевом издании</w:t>
      </w:r>
      <w:r w:rsidRPr="00582D0B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Pr="00582D0B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www</w:t>
        </w:r>
        <w:r w:rsidRPr="00582D0B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582D0B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dagpravda</w:t>
        </w:r>
        <w:proofErr w:type="spellEnd"/>
        <w:r w:rsidRPr="00582D0B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582D0B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sz w:val="28"/>
          <w:szCs w:val="28"/>
        </w:rPr>
        <w:t>,</w:t>
      </w:r>
      <w:r w:rsidR="009901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действующие с 22января 2025г.,</w:t>
      </w:r>
      <w:r w:rsidR="00FC41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соответствии с приказом</w:t>
      </w:r>
    </w:p>
    <w:p w:rsidR="00DB0E59" w:rsidRPr="00A332F4" w:rsidRDefault="00DB0E59" w:rsidP="00DB0E59">
      <w:pPr>
        <w:tabs>
          <w:tab w:val="left" w:pos="105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3АХД от  22.01.2025</w:t>
      </w:r>
      <w:r w:rsidRPr="00A332F4">
        <w:rPr>
          <w:rFonts w:ascii="Times New Roman" w:hAnsi="Times New Roman" w:cs="Times New Roman"/>
          <w:b/>
          <w:sz w:val="28"/>
          <w:szCs w:val="28"/>
        </w:rPr>
        <w:t xml:space="preserve"> г.⃰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37"/>
        <w:gridCol w:w="3564"/>
        <w:gridCol w:w="2794"/>
      </w:tblGrid>
      <w:tr w:rsidR="00DB0E59" w:rsidRPr="009E15E4" w:rsidTr="007A68DB">
        <w:trPr>
          <w:trHeight w:val="1427"/>
        </w:trPr>
        <w:tc>
          <w:tcPr>
            <w:tcW w:w="3637" w:type="dxa"/>
            <w:vAlign w:val="center"/>
          </w:tcPr>
          <w:p w:rsidR="00DB0E59" w:rsidRPr="009E15E4" w:rsidRDefault="00DB0E59" w:rsidP="007A6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5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564" w:type="dxa"/>
            <w:vAlign w:val="center"/>
          </w:tcPr>
          <w:p w:rsidR="00DB0E59" w:rsidRDefault="00DB0E59" w:rsidP="007A68DB">
            <w:pPr>
              <w:pStyle w:val="1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Срок размещения</w:t>
            </w:r>
          </w:p>
          <w:p w:rsidR="00DB0E59" w:rsidRPr="000F2549" w:rsidRDefault="00DB0E59" w:rsidP="007A68DB">
            <w:pPr>
              <w:rPr>
                <w:rFonts w:ascii="Times New Roman" w:hAnsi="Times New Roman" w:cs="Times New Roman"/>
              </w:rPr>
            </w:pPr>
            <w:r w:rsidRPr="000F2549">
              <w:rPr>
                <w:rFonts w:ascii="Times New Roman" w:hAnsi="Times New Roman" w:cs="Times New Roman"/>
              </w:rPr>
              <w:t xml:space="preserve">                            (</w:t>
            </w:r>
            <w:r w:rsidRPr="000F2549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  <w:r w:rsidRPr="000F25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4" w:type="dxa"/>
            <w:vAlign w:val="center"/>
          </w:tcPr>
          <w:p w:rsidR="00DB0E59" w:rsidRPr="00CF535C" w:rsidRDefault="00DB0E59" w:rsidP="007A68DB">
            <w:pPr>
              <w:pStyle w:val="1"/>
              <w:jc w:val="center"/>
              <w:rPr>
                <w:rFonts w:ascii="Times New Roman" w:hAnsi="Times New Roman"/>
                <w:color w:val="auto"/>
              </w:rPr>
            </w:pPr>
            <w:r w:rsidRPr="00CF535C">
              <w:rPr>
                <w:rFonts w:ascii="Times New Roman" w:hAnsi="Times New Roman"/>
                <w:color w:val="auto"/>
              </w:rPr>
              <w:t>Стоимость</w:t>
            </w:r>
          </w:p>
          <w:p w:rsidR="00DB0E59" w:rsidRPr="009E15E4" w:rsidRDefault="00DB0E59" w:rsidP="007A68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5E4">
              <w:rPr>
                <w:rFonts w:ascii="Times New Roman" w:hAnsi="Times New Roman" w:cs="Times New Roman"/>
                <w:b/>
                <w:sz w:val="28"/>
                <w:szCs w:val="28"/>
              </w:rPr>
              <w:t>(руб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E15E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ез НДС</w:t>
            </w:r>
          </w:p>
        </w:tc>
      </w:tr>
      <w:tr w:rsidR="00DB0E59" w:rsidRPr="009E15E4" w:rsidTr="007A68DB">
        <w:trPr>
          <w:trHeight w:val="1549"/>
        </w:trPr>
        <w:tc>
          <w:tcPr>
            <w:tcW w:w="3637" w:type="dxa"/>
          </w:tcPr>
          <w:p w:rsidR="00DB0E59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Баннер №1 (между блоками «Последние материалы» и «Политика»</w:t>
            </w:r>
            <w:proofErr w:type="gramEnd"/>
          </w:p>
          <w:p w:rsidR="00DB0E59" w:rsidRPr="00FB3962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  <w:r w:rsidRPr="000F2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564" w:type="dxa"/>
          </w:tcPr>
          <w:p w:rsidR="00DB0E59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59" w:rsidRPr="009E15E4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4" w:type="dxa"/>
          </w:tcPr>
          <w:p w:rsidR="00DB0E59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59" w:rsidRPr="009E15E4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E4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DB0E59" w:rsidRPr="009E15E4" w:rsidTr="007A68DB">
        <w:trPr>
          <w:trHeight w:val="1869"/>
        </w:trPr>
        <w:tc>
          <w:tcPr>
            <w:tcW w:w="3637" w:type="dxa"/>
          </w:tcPr>
          <w:p w:rsidR="00DB0E59" w:rsidRPr="00FB3962" w:rsidRDefault="00DB0E59" w:rsidP="007A68D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Баннер №2  (рядом с блоком «Актуальные темы» , 215х 160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рх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564" w:type="dxa"/>
          </w:tcPr>
          <w:p w:rsidR="00DB0E59" w:rsidRDefault="00DB0E59" w:rsidP="007A68DB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59" w:rsidRDefault="00DB0E59" w:rsidP="007A68D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30</w:t>
            </w:r>
          </w:p>
          <w:p w:rsidR="00DB0E59" w:rsidRPr="009E15E4" w:rsidRDefault="00DB0E59" w:rsidP="007A68DB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DB0E59" w:rsidRDefault="00DB0E59" w:rsidP="007A68DB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59" w:rsidRPr="009E15E4" w:rsidRDefault="00DB0E59" w:rsidP="007A68D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2500</w:t>
            </w:r>
          </w:p>
        </w:tc>
      </w:tr>
      <w:tr w:rsidR="00DB0E59" w:rsidRPr="009E15E4" w:rsidTr="007A68DB">
        <w:trPr>
          <w:trHeight w:val="259"/>
        </w:trPr>
        <w:tc>
          <w:tcPr>
            <w:tcW w:w="3637" w:type="dxa"/>
          </w:tcPr>
          <w:p w:rsidR="00DB0E59" w:rsidRDefault="00DB0E59" w:rsidP="007A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Баннер №3 </w:t>
            </w:r>
          </w:p>
          <w:p w:rsidR="00DB0E59" w:rsidRPr="006E6B04" w:rsidRDefault="00DB0E59" w:rsidP="007A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(215х150рх) </w:t>
            </w:r>
          </w:p>
        </w:tc>
        <w:tc>
          <w:tcPr>
            <w:tcW w:w="3564" w:type="dxa"/>
          </w:tcPr>
          <w:p w:rsidR="00DB0E59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59" w:rsidRPr="009E15E4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4" w:type="dxa"/>
          </w:tcPr>
          <w:p w:rsidR="00DB0E59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59" w:rsidRPr="009E15E4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9E15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E59" w:rsidRPr="009E15E4" w:rsidTr="007A68DB">
        <w:trPr>
          <w:trHeight w:val="422"/>
        </w:trPr>
        <w:tc>
          <w:tcPr>
            <w:tcW w:w="3637" w:type="dxa"/>
          </w:tcPr>
          <w:p w:rsidR="00DB0E59" w:rsidRPr="005354B8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E4">
              <w:rPr>
                <w:rFonts w:ascii="Times New Roman" w:hAnsi="Times New Roman" w:cs="Times New Roman"/>
                <w:sz w:val="24"/>
                <w:szCs w:val="24"/>
              </w:rPr>
              <w:t xml:space="preserve">Баннер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7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рядом с блоком «Интервью»  215х320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64" w:type="dxa"/>
          </w:tcPr>
          <w:p w:rsidR="00DB0E59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59" w:rsidRPr="009E15E4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4" w:type="dxa"/>
          </w:tcPr>
          <w:p w:rsidR="00DB0E59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59" w:rsidRPr="009E15E4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DB0E59" w:rsidRPr="009E15E4" w:rsidTr="007A68DB">
        <w:trPr>
          <w:trHeight w:val="131"/>
        </w:trPr>
        <w:tc>
          <w:tcPr>
            <w:tcW w:w="3637" w:type="dxa"/>
          </w:tcPr>
          <w:p w:rsidR="00DB0E59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59" w:rsidRPr="00C93E14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Баннер №5( между блоками «Интервью» и «Культура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бщество» 1200х180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64" w:type="dxa"/>
          </w:tcPr>
          <w:p w:rsidR="00DB0E59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59" w:rsidRPr="009E15E4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4" w:type="dxa"/>
          </w:tcPr>
          <w:p w:rsidR="00DB0E59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59" w:rsidRPr="009E15E4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</w:tbl>
    <w:p w:rsidR="00DB0E59" w:rsidRDefault="00DB0E59" w:rsidP="00DB0E59"/>
    <w:p w:rsidR="00DB0E59" w:rsidRDefault="00DB0E59" w:rsidP="00DB0E59">
      <w:pPr>
        <w:pStyle w:val="ad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B0E59" w:rsidRPr="00A332F4" w:rsidRDefault="00DB0E59" w:rsidP="00DB0E59">
      <w:pPr>
        <w:pStyle w:val="ad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332F4">
        <w:rPr>
          <w:rFonts w:ascii="Times New Roman" w:hAnsi="Times New Roman" w:cs="Times New Roman"/>
          <w:b/>
          <w:sz w:val="24"/>
          <w:szCs w:val="24"/>
        </w:rPr>
        <w:lastRenderedPageBreak/>
        <w:t>Рекламно-информаци</w:t>
      </w:r>
      <w:r w:rsidR="00A7735D">
        <w:rPr>
          <w:rFonts w:ascii="Times New Roman" w:hAnsi="Times New Roman" w:cs="Times New Roman"/>
          <w:b/>
          <w:sz w:val="24"/>
          <w:szCs w:val="24"/>
        </w:rPr>
        <w:t>онные материалы (не более 10 тыс</w:t>
      </w:r>
      <w:r w:rsidRPr="00A332F4">
        <w:rPr>
          <w:rFonts w:ascii="Times New Roman" w:hAnsi="Times New Roman" w:cs="Times New Roman"/>
          <w:b/>
          <w:sz w:val="24"/>
          <w:szCs w:val="24"/>
        </w:rPr>
        <w:t xml:space="preserve">. знаков) (текстовые: статьи, сообщения, интервью и т.д.) в соответствующих тематических разделах сайта  </w:t>
      </w:r>
      <w:proofErr w:type="gramEnd"/>
    </w:p>
    <w:p w:rsidR="00DB0E59" w:rsidRDefault="00DB0E59" w:rsidP="00DB0E59">
      <w:pPr>
        <w:pStyle w:val="ad"/>
        <w:ind w:left="0"/>
        <w:rPr>
          <w:rFonts w:ascii="Times New Roman" w:hAnsi="Times New Roman" w:cs="Times New Roman"/>
          <w:sz w:val="24"/>
          <w:szCs w:val="24"/>
        </w:rPr>
      </w:pPr>
    </w:p>
    <w:p w:rsidR="00DB0E59" w:rsidRDefault="00DB0E59" w:rsidP="00DB0E59">
      <w:pPr>
        <w:pStyle w:val="ad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37"/>
        <w:gridCol w:w="3564"/>
        <w:gridCol w:w="2794"/>
      </w:tblGrid>
      <w:tr w:rsidR="00DB0E59" w:rsidRPr="009E15E4" w:rsidTr="007A68DB">
        <w:trPr>
          <w:trHeight w:val="2731"/>
        </w:trPr>
        <w:tc>
          <w:tcPr>
            <w:tcW w:w="3637" w:type="dxa"/>
          </w:tcPr>
          <w:p w:rsidR="00DB0E59" w:rsidRDefault="00DB0E59" w:rsidP="007A68DB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59" w:rsidRDefault="00DB0E59" w:rsidP="007A68DB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статей на бессрочный период</w:t>
            </w:r>
            <w:r w:rsidRPr="00A0781D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соответствующих тематических разделах сайта</w:t>
            </w:r>
          </w:p>
          <w:p w:rsidR="00DB0E59" w:rsidRDefault="00DB0E59" w:rsidP="007A68DB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59" w:rsidRDefault="00DB0E59" w:rsidP="007A68DB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59" w:rsidRDefault="00DB0E59" w:rsidP="007A68DB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 статьи на главной странице сайта</w:t>
            </w:r>
          </w:p>
          <w:p w:rsidR="00DB0E59" w:rsidRPr="009E15E4" w:rsidRDefault="00DB0E59" w:rsidP="007A68DB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64" w:type="dxa"/>
          </w:tcPr>
          <w:p w:rsidR="00DB0E59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размещения  (дней)</w:t>
            </w:r>
          </w:p>
          <w:p w:rsidR="00DB0E59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59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59" w:rsidRDefault="00DB0E59" w:rsidP="007A6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DB0E59" w:rsidRDefault="00DB0E59" w:rsidP="007A6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59" w:rsidRPr="009E15E4" w:rsidRDefault="00DB0E59" w:rsidP="007A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 день</w:t>
            </w:r>
          </w:p>
        </w:tc>
        <w:tc>
          <w:tcPr>
            <w:tcW w:w="2794" w:type="dxa"/>
          </w:tcPr>
          <w:p w:rsidR="00DB0E59" w:rsidRDefault="00DB0E59" w:rsidP="007A6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59" w:rsidRDefault="00DB0E59" w:rsidP="007A6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59" w:rsidRDefault="00DB0E59" w:rsidP="007A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4000 руб.</w:t>
            </w:r>
          </w:p>
          <w:p w:rsidR="00DB0E59" w:rsidRDefault="00DB0E59" w:rsidP="007A6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59" w:rsidRDefault="00DB0E59" w:rsidP="007A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DB0E59" w:rsidRPr="009E15E4" w:rsidRDefault="00DB0E59" w:rsidP="007A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500 руб.</w:t>
            </w:r>
          </w:p>
        </w:tc>
      </w:tr>
      <w:tr w:rsidR="00DB0E59" w:rsidRPr="009E15E4" w:rsidTr="007A68DB">
        <w:trPr>
          <w:trHeight w:val="259"/>
        </w:trPr>
        <w:tc>
          <w:tcPr>
            <w:tcW w:w="3637" w:type="dxa"/>
          </w:tcPr>
          <w:p w:rsidR="00DB0E59" w:rsidRDefault="00DB0E59" w:rsidP="007A68DB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59" w:rsidRDefault="00DB0E59" w:rsidP="007A68DB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разделах внутри страницы под материалами </w:t>
            </w:r>
          </w:p>
          <w:p w:rsidR="00DB0E59" w:rsidRDefault="00DB0E59" w:rsidP="007A68DB">
            <w:pPr>
              <w:pStyle w:val="a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( 630х150)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64" w:type="dxa"/>
          </w:tcPr>
          <w:p w:rsidR="00DB0E59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59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дней </w:t>
            </w:r>
          </w:p>
        </w:tc>
        <w:tc>
          <w:tcPr>
            <w:tcW w:w="2794" w:type="dxa"/>
          </w:tcPr>
          <w:p w:rsidR="00DB0E59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E59" w:rsidRDefault="00DB0E59" w:rsidP="007A6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</w:tbl>
    <w:p w:rsidR="00DB0E59" w:rsidRDefault="00DB0E59" w:rsidP="00DB0E59">
      <w:pPr>
        <w:spacing w:after="0"/>
        <w:ind w:firstLine="4678"/>
        <w:contextualSpacing/>
        <w:rPr>
          <w:rFonts w:ascii="Times New Roman" w:hAnsi="Times New Roman" w:cs="Times New Roman"/>
          <w:sz w:val="24"/>
          <w:szCs w:val="24"/>
        </w:rPr>
      </w:pPr>
    </w:p>
    <w:p w:rsidR="00DB0E59" w:rsidRPr="00C927B6" w:rsidRDefault="00DB0E59" w:rsidP="00DB0E59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⃰  </w:t>
      </w:r>
      <w:r w:rsidRPr="00C927B6">
        <w:rPr>
          <w:rFonts w:ascii="Times New Roman" w:hAnsi="Times New Roman" w:cs="Times New Roman"/>
          <w:sz w:val="20"/>
          <w:szCs w:val="20"/>
        </w:rPr>
        <w:t>Условия публикации -100% предоплата</w:t>
      </w:r>
    </w:p>
    <w:p w:rsidR="00DB0E59" w:rsidRDefault="00DB0E59" w:rsidP="00DB0E59">
      <w:pPr>
        <w:spacing w:after="0"/>
        <w:ind w:firstLine="4678"/>
        <w:contextualSpacing/>
        <w:rPr>
          <w:rFonts w:ascii="Times New Roman" w:hAnsi="Times New Roman" w:cs="Times New Roman"/>
          <w:sz w:val="24"/>
          <w:szCs w:val="24"/>
        </w:rPr>
      </w:pPr>
    </w:p>
    <w:p w:rsidR="00DB0E59" w:rsidRPr="000C6227" w:rsidRDefault="00DB0E59" w:rsidP="00DB0E5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Редактор отдела______________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Будайчиева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Т.Д.</w:t>
      </w:r>
    </w:p>
    <w:p w:rsidR="00DB0E59" w:rsidRDefault="00DB0E59" w:rsidP="00DB0E59"/>
    <w:p w:rsidR="00B25FCF" w:rsidRPr="004831FC" w:rsidRDefault="00B25FCF" w:rsidP="00B25FCF">
      <w:pPr>
        <w:spacing w:after="0"/>
        <w:ind w:right="-284"/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</w:pPr>
    </w:p>
    <w:sectPr w:rsidR="00B25FCF" w:rsidRPr="004831FC" w:rsidSect="008614D0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1077E"/>
    <w:multiLevelType w:val="hybridMultilevel"/>
    <w:tmpl w:val="41ACC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7AF"/>
    <w:rsid w:val="00002DCA"/>
    <w:rsid w:val="000169B6"/>
    <w:rsid w:val="00024136"/>
    <w:rsid w:val="00031750"/>
    <w:rsid w:val="00040C5A"/>
    <w:rsid w:val="000929C5"/>
    <w:rsid w:val="00096C4F"/>
    <w:rsid w:val="000D18DF"/>
    <w:rsid w:val="000D5C7A"/>
    <w:rsid w:val="000E6D86"/>
    <w:rsid w:val="000F7BF9"/>
    <w:rsid w:val="001004CB"/>
    <w:rsid w:val="0010081C"/>
    <w:rsid w:val="001016B0"/>
    <w:rsid w:val="0014360C"/>
    <w:rsid w:val="001532F5"/>
    <w:rsid w:val="00161475"/>
    <w:rsid w:val="00161476"/>
    <w:rsid w:val="00162246"/>
    <w:rsid w:val="0016455B"/>
    <w:rsid w:val="00166B94"/>
    <w:rsid w:val="00170EF5"/>
    <w:rsid w:val="0019769A"/>
    <w:rsid w:val="001A2753"/>
    <w:rsid w:val="001B1134"/>
    <w:rsid w:val="001B2A28"/>
    <w:rsid w:val="001C62BC"/>
    <w:rsid w:val="001D6CE4"/>
    <w:rsid w:val="001E7B00"/>
    <w:rsid w:val="001F0FDE"/>
    <w:rsid w:val="001F3551"/>
    <w:rsid w:val="0021133C"/>
    <w:rsid w:val="00226C37"/>
    <w:rsid w:val="00237A9C"/>
    <w:rsid w:val="00271D37"/>
    <w:rsid w:val="00272297"/>
    <w:rsid w:val="002744BD"/>
    <w:rsid w:val="00283C8F"/>
    <w:rsid w:val="002A69EB"/>
    <w:rsid w:val="002B1D8F"/>
    <w:rsid w:val="002B3CD0"/>
    <w:rsid w:val="002C4E13"/>
    <w:rsid w:val="002D59C7"/>
    <w:rsid w:val="002E2154"/>
    <w:rsid w:val="002F78C9"/>
    <w:rsid w:val="003450FA"/>
    <w:rsid w:val="003610ED"/>
    <w:rsid w:val="00381F82"/>
    <w:rsid w:val="003874AF"/>
    <w:rsid w:val="003A263A"/>
    <w:rsid w:val="003A5D01"/>
    <w:rsid w:val="003B28E5"/>
    <w:rsid w:val="003C73AA"/>
    <w:rsid w:val="003C7499"/>
    <w:rsid w:val="003D1F30"/>
    <w:rsid w:val="003E3745"/>
    <w:rsid w:val="003E6340"/>
    <w:rsid w:val="003F5350"/>
    <w:rsid w:val="00400135"/>
    <w:rsid w:val="00412CF4"/>
    <w:rsid w:val="0045592D"/>
    <w:rsid w:val="004609F8"/>
    <w:rsid w:val="0047083E"/>
    <w:rsid w:val="00472530"/>
    <w:rsid w:val="004809C4"/>
    <w:rsid w:val="00482D4A"/>
    <w:rsid w:val="004831FC"/>
    <w:rsid w:val="00487385"/>
    <w:rsid w:val="004B1626"/>
    <w:rsid w:val="004C4176"/>
    <w:rsid w:val="004E2B45"/>
    <w:rsid w:val="004F5FA5"/>
    <w:rsid w:val="00503139"/>
    <w:rsid w:val="00503D7A"/>
    <w:rsid w:val="00503F64"/>
    <w:rsid w:val="005126F6"/>
    <w:rsid w:val="00517855"/>
    <w:rsid w:val="0052586A"/>
    <w:rsid w:val="00534D2C"/>
    <w:rsid w:val="005377A3"/>
    <w:rsid w:val="005404DD"/>
    <w:rsid w:val="005408A3"/>
    <w:rsid w:val="0054582A"/>
    <w:rsid w:val="00555031"/>
    <w:rsid w:val="005768A6"/>
    <w:rsid w:val="0059693B"/>
    <w:rsid w:val="006247CA"/>
    <w:rsid w:val="0063598E"/>
    <w:rsid w:val="00636A96"/>
    <w:rsid w:val="00650F8E"/>
    <w:rsid w:val="00672E86"/>
    <w:rsid w:val="00680BE4"/>
    <w:rsid w:val="006841B8"/>
    <w:rsid w:val="00684A74"/>
    <w:rsid w:val="00687B91"/>
    <w:rsid w:val="00692E7B"/>
    <w:rsid w:val="00697CD2"/>
    <w:rsid w:val="006A40F0"/>
    <w:rsid w:val="006B10D2"/>
    <w:rsid w:val="006B548C"/>
    <w:rsid w:val="006C2BEB"/>
    <w:rsid w:val="006D16E5"/>
    <w:rsid w:val="006E0DF0"/>
    <w:rsid w:val="006E1C18"/>
    <w:rsid w:val="006E338E"/>
    <w:rsid w:val="007165B0"/>
    <w:rsid w:val="00721B1D"/>
    <w:rsid w:val="00722AF9"/>
    <w:rsid w:val="00727012"/>
    <w:rsid w:val="00731B88"/>
    <w:rsid w:val="0073272C"/>
    <w:rsid w:val="00742308"/>
    <w:rsid w:val="00771428"/>
    <w:rsid w:val="00772A62"/>
    <w:rsid w:val="007808C6"/>
    <w:rsid w:val="007A5BE2"/>
    <w:rsid w:val="007A5C73"/>
    <w:rsid w:val="007B027E"/>
    <w:rsid w:val="007D305C"/>
    <w:rsid w:val="007E44D4"/>
    <w:rsid w:val="007F072A"/>
    <w:rsid w:val="008230E6"/>
    <w:rsid w:val="00855D9D"/>
    <w:rsid w:val="008614D0"/>
    <w:rsid w:val="0086394B"/>
    <w:rsid w:val="00864582"/>
    <w:rsid w:val="00881269"/>
    <w:rsid w:val="008952EB"/>
    <w:rsid w:val="00896F28"/>
    <w:rsid w:val="008B0743"/>
    <w:rsid w:val="008B2968"/>
    <w:rsid w:val="008C7FD3"/>
    <w:rsid w:val="008D748C"/>
    <w:rsid w:val="008E76E2"/>
    <w:rsid w:val="0090134D"/>
    <w:rsid w:val="00916602"/>
    <w:rsid w:val="00925C8D"/>
    <w:rsid w:val="00960E48"/>
    <w:rsid w:val="009647D6"/>
    <w:rsid w:val="00990108"/>
    <w:rsid w:val="00995882"/>
    <w:rsid w:val="009A143C"/>
    <w:rsid w:val="009B3F55"/>
    <w:rsid w:val="009B5183"/>
    <w:rsid w:val="009C2B98"/>
    <w:rsid w:val="009D7902"/>
    <w:rsid w:val="009E2955"/>
    <w:rsid w:val="009F05E2"/>
    <w:rsid w:val="009F680B"/>
    <w:rsid w:val="00A33B96"/>
    <w:rsid w:val="00A52DFE"/>
    <w:rsid w:val="00A57682"/>
    <w:rsid w:val="00A7735D"/>
    <w:rsid w:val="00A778C9"/>
    <w:rsid w:val="00A96594"/>
    <w:rsid w:val="00AA77AF"/>
    <w:rsid w:val="00AC5EF7"/>
    <w:rsid w:val="00B033C3"/>
    <w:rsid w:val="00B0510E"/>
    <w:rsid w:val="00B05419"/>
    <w:rsid w:val="00B110FA"/>
    <w:rsid w:val="00B24E68"/>
    <w:rsid w:val="00B25FCF"/>
    <w:rsid w:val="00B2655F"/>
    <w:rsid w:val="00B30388"/>
    <w:rsid w:val="00B33B50"/>
    <w:rsid w:val="00B400FE"/>
    <w:rsid w:val="00B51EE6"/>
    <w:rsid w:val="00B5222B"/>
    <w:rsid w:val="00B54DCF"/>
    <w:rsid w:val="00B572C0"/>
    <w:rsid w:val="00B81B26"/>
    <w:rsid w:val="00BA21A8"/>
    <w:rsid w:val="00BA41FB"/>
    <w:rsid w:val="00BB23ED"/>
    <w:rsid w:val="00BB4070"/>
    <w:rsid w:val="00BB7A6E"/>
    <w:rsid w:val="00BC5973"/>
    <w:rsid w:val="00BF08DC"/>
    <w:rsid w:val="00BF2321"/>
    <w:rsid w:val="00C02670"/>
    <w:rsid w:val="00C14FB5"/>
    <w:rsid w:val="00C27B0A"/>
    <w:rsid w:val="00C378B6"/>
    <w:rsid w:val="00C52788"/>
    <w:rsid w:val="00C53FC6"/>
    <w:rsid w:val="00C629F0"/>
    <w:rsid w:val="00C87A0D"/>
    <w:rsid w:val="00C91272"/>
    <w:rsid w:val="00C91F6D"/>
    <w:rsid w:val="00C96CCC"/>
    <w:rsid w:val="00CA7D44"/>
    <w:rsid w:val="00CC7C35"/>
    <w:rsid w:val="00CE1E96"/>
    <w:rsid w:val="00CE6810"/>
    <w:rsid w:val="00CF65E1"/>
    <w:rsid w:val="00D04C1F"/>
    <w:rsid w:val="00D20D30"/>
    <w:rsid w:val="00D2319A"/>
    <w:rsid w:val="00D3609B"/>
    <w:rsid w:val="00D418D8"/>
    <w:rsid w:val="00D441BD"/>
    <w:rsid w:val="00D65A02"/>
    <w:rsid w:val="00D67059"/>
    <w:rsid w:val="00D67578"/>
    <w:rsid w:val="00D67D6A"/>
    <w:rsid w:val="00D901C0"/>
    <w:rsid w:val="00DA01BC"/>
    <w:rsid w:val="00DA4C7D"/>
    <w:rsid w:val="00DB0E59"/>
    <w:rsid w:val="00DC6BB8"/>
    <w:rsid w:val="00DD4C7B"/>
    <w:rsid w:val="00DD5490"/>
    <w:rsid w:val="00DE1B4F"/>
    <w:rsid w:val="00DE4F49"/>
    <w:rsid w:val="00DF7F6B"/>
    <w:rsid w:val="00E00C69"/>
    <w:rsid w:val="00E04928"/>
    <w:rsid w:val="00E2280B"/>
    <w:rsid w:val="00E22FE4"/>
    <w:rsid w:val="00E30A43"/>
    <w:rsid w:val="00E40CC4"/>
    <w:rsid w:val="00E44E0A"/>
    <w:rsid w:val="00E603C4"/>
    <w:rsid w:val="00E61117"/>
    <w:rsid w:val="00E648F4"/>
    <w:rsid w:val="00E74C23"/>
    <w:rsid w:val="00EB2488"/>
    <w:rsid w:val="00EC69C7"/>
    <w:rsid w:val="00ED5E22"/>
    <w:rsid w:val="00EE09D8"/>
    <w:rsid w:val="00EE3DE2"/>
    <w:rsid w:val="00EF3450"/>
    <w:rsid w:val="00F040A7"/>
    <w:rsid w:val="00F206BB"/>
    <w:rsid w:val="00F52BF1"/>
    <w:rsid w:val="00F72DA2"/>
    <w:rsid w:val="00F86327"/>
    <w:rsid w:val="00F90D26"/>
    <w:rsid w:val="00FA15B1"/>
    <w:rsid w:val="00FA58C1"/>
    <w:rsid w:val="00FC2DFD"/>
    <w:rsid w:val="00FC3B36"/>
    <w:rsid w:val="00FC414D"/>
    <w:rsid w:val="00FC719B"/>
    <w:rsid w:val="00FD01DA"/>
    <w:rsid w:val="00FD063D"/>
    <w:rsid w:val="00FD0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AutoShape 4"/>
        <o:r id="V:Rule4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7A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78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A77A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A77A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A77A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A77A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AA77AF"/>
    <w:rPr>
      <w:color w:val="0000FF"/>
      <w:u w:val="single"/>
    </w:rPr>
  </w:style>
  <w:style w:type="paragraph" w:styleId="a4">
    <w:name w:val="footer"/>
    <w:basedOn w:val="a"/>
    <w:link w:val="a5"/>
    <w:uiPriority w:val="99"/>
    <w:semiHidden/>
    <w:unhideWhenUsed/>
    <w:rsid w:val="00AA77AF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AA77AF"/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rsid w:val="00AA77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00">
    <w:name w:val="A0"/>
    <w:uiPriority w:val="99"/>
    <w:rsid w:val="00AA77AF"/>
    <w:rPr>
      <w:b/>
      <w:bCs/>
      <w:color w:val="221E1F"/>
      <w:sz w:val="20"/>
      <w:szCs w:val="20"/>
    </w:rPr>
  </w:style>
  <w:style w:type="paragraph" w:styleId="a6">
    <w:name w:val="Body Text"/>
    <w:basedOn w:val="a"/>
    <w:link w:val="a7"/>
    <w:uiPriority w:val="1"/>
    <w:qFormat/>
    <w:rsid w:val="00FC71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FC719B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71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1D37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Plain Text"/>
    <w:basedOn w:val="a"/>
    <w:link w:val="ab"/>
    <w:uiPriority w:val="99"/>
    <w:unhideWhenUsed/>
    <w:rsid w:val="00771428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771428"/>
    <w:rPr>
      <w:rFonts w:ascii="Consolas" w:hAnsi="Consolas"/>
      <w:sz w:val="21"/>
      <w:szCs w:val="21"/>
    </w:rPr>
  </w:style>
  <w:style w:type="character" w:styleId="ac">
    <w:name w:val="Strong"/>
    <w:basedOn w:val="a0"/>
    <w:uiPriority w:val="22"/>
    <w:qFormat/>
    <w:rsid w:val="002744BD"/>
    <w:rPr>
      <w:b/>
      <w:bCs/>
    </w:rPr>
  </w:style>
  <w:style w:type="paragraph" w:styleId="ad">
    <w:name w:val="List Paragraph"/>
    <w:basedOn w:val="a"/>
    <w:uiPriority w:val="34"/>
    <w:qFormat/>
    <w:rsid w:val="001532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778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gprav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zeta@dagpravd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14</cp:revision>
  <cp:lastPrinted>2024-01-10T09:33:00Z</cp:lastPrinted>
  <dcterms:created xsi:type="dcterms:W3CDTF">2024-12-05T10:38:00Z</dcterms:created>
  <dcterms:modified xsi:type="dcterms:W3CDTF">2025-11-20T08:48:00Z</dcterms:modified>
</cp:coreProperties>
</file>